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A56F" w14:textId="1381E6DE" w:rsidR="0004142A" w:rsidRDefault="0004142A" w:rsidP="0004142A">
      <w:pPr>
        <w:pStyle w:val="Title"/>
        <w:jc w:val="left"/>
        <w:rPr>
          <w:rFonts w:ascii="Poppins ExtraBold" w:hAnsi="Poppins ExtraBold"/>
          <w:sz w:val="36"/>
          <w:szCs w:val="36"/>
        </w:rPr>
      </w:pPr>
      <w:r>
        <w:rPr>
          <w:rFonts w:ascii="Poppins ExtraBold" w:hAnsi="Poppins ExtraBold" w:cs="Poppins ExtraBold"/>
          <w:noProof/>
          <w:color w:val="2C3E50"/>
        </w:rPr>
        <w:drawing>
          <wp:anchor distT="0" distB="0" distL="114300" distR="114300" simplePos="0" relativeHeight="251660288" behindDoc="1" locked="0" layoutInCell="1" allowOverlap="1" wp14:anchorId="69E1CE7B" wp14:editId="1234ED57">
            <wp:simplePos x="0" y="0"/>
            <wp:positionH relativeFrom="margin">
              <wp:align>right</wp:align>
            </wp:positionH>
            <wp:positionV relativeFrom="paragraph">
              <wp:posOffset>647700</wp:posOffset>
            </wp:positionV>
            <wp:extent cx="6858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540" y="21420"/>
                <wp:lineTo x="21540" y="0"/>
                <wp:lineTo x="0" y="0"/>
              </wp:wrapPolygon>
            </wp:wrapTight>
            <wp:docPr id="1" name="Picture 1" descr="A picture containing text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ers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oppins ExtraBold" w:hAnsi="Poppins ExtraBold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7F06BC5" wp14:editId="36AEB50B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962025" cy="461860"/>
            <wp:effectExtent l="0" t="0" r="0" b="0"/>
            <wp:wrapSquare wrapText="bothSides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6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ACBDF" w14:textId="77777777" w:rsidR="0004142A" w:rsidRDefault="0004142A" w:rsidP="0004142A">
      <w:pPr>
        <w:pStyle w:val="Title"/>
        <w:rPr>
          <w:rFonts w:ascii="Poppins ExtraBold" w:hAnsi="Poppins ExtraBold"/>
          <w:color w:val="auto"/>
          <w:sz w:val="36"/>
          <w:szCs w:val="36"/>
        </w:rPr>
      </w:pPr>
    </w:p>
    <w:p w14:paraId="3FF60DA2" w14:textId="79829854" w:rsidR="006D7AE3" w:rsidRPr="0004142A" w:rsidRDefault="006D7AE3" w:rsidP="0004142A">
      <w:pPr>
        <w:pStyle w:val="Title"/>
        <w:rPr>
          <w:rFonts w:ascii="Poppins ExtraBold" w:hAnsi="Poppins ExtraBold" w:cs="Poppins ExtraBold"/>
          <w:color w:val="auto"/>
        </w:rPr>
      </w:pPr>
      <w:r w:rsidRPr="0004142A">
        <w:rPr>
          <w:rFonts w:ascii="Poppins ExtraBold" w:hAnsi="Poppins ExtraBold"/>
          <w:color w:val="auto"/>
          <w:sz w:val="36"/>
          <w:szCs w:val="36"/>
        </w:rPr>
        <w:t>Thank you for registering an account at Dive Perk</w:t>
      </w:r>
    </w:p>
    <w:p w14:paraId="0B40E2D7" w14:textId="6BA4555D" w:rsidR="006D7AE3" w:rsidRDefault="006D7AE3" w:rsidP="006D7AE3">
      <w:pPr>
        <w:tabs>
          <w:tab w:val="left" w:pos="9573"/>
        </w:tabs>
        <w:jc w:val="center"/>
        <w:rPr>
          <w:rFonts w:ascii="Poppins ExtraBold" w:hAnsi="Poppins ExtraBold"/>
          <w:sz w:val="36"/>
          <w:szCs w:val="36"/>
        </w:rPr>
      </w:pPr>
      <w:r>
        <w:rPr>
          <w:rFonts w:ascii="Poppins ExtraBold" w:hAnsi="Poppins ExtraBold"/>
          <w:sz w:val="36"/>
          <w:szCs w:val="36"/>
        </w:rPr>
        <w:t>You are on your way to discovering exclusive deals and benefits!</w:t>
      </w:r>
    </w:p>
    <w:p w14:paraId="1A6BC0F5" w14:textId="4480D68B" w:rsidR="006D7AE3" w:rsidRDefault="006D7AE3" w:rsidP="006D7AE3">
      <w:pPr>
        <w:tabs>
          <w:tab w:val="left" w:pos="9573"/>
        </w:tabs>
        <w:jc w:val="center"/>
        <w:rPr>
          <w:rFonts w:ascii="Poppins ExtraBold" w:hAnsi="Poppins ExtraBold"/>
          <w:sz w:val="36"/>
          <w:szCs w:val="36"/>
        </w:rPr>
      </w:pPr>
      <w:r>
        <w:rPr>
          <w:rFonts w:ascii="Poppins ExtraBold" w:hAnsi="Poppins Extra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37A0D" wp14:editId="2E0B9FFF">
                <wp:simplePos x="0" y="0"/>
                <wp:positionH relativeFrom="page">
                  <wp:align>left</wp:align>
                </wp:positionH>
                <wp:positionV relativeFrom="paragraph">
                  <wp:posOffset>244475</wp:posOffset>
                </wp:positionV>
                <wp:extent cx="7858125" cy="0"/>
                <wp:effectExtent l="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81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ED4543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19.25pt" to="618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" strokecolor="#3e92cc [3204]" strokeweight="3pt">
                <v:stroke joinstyle="miter"/>
                <w10:wrap anchorx="page"/>
              </v:line>
            </w:pict>
          </mc:Fallback>
        </mc:AlternateContent>
      </w:r>
    </w:p>
    <w:p w14:paraId="744C94E2" w14:textId="2ADD3D76" w:rsidR="006D7AE3" w:rsidRDefault="006D7AE3" w:rsidP="006D7AE3">
      <w:pPr>
        <w:tabs>
          <w:tab w:val="left" w:pos="9573"/>
        </w:tabs>
        <w:rPr>
          <w:rFonts w:ascii="Poppins" w:hAnsi="Poppins" w:cs="Poppins"/>
          <w:b/>
          <w:bCs/>
          <w:sz w:val="36"/>
          <w:szCs w:val="36"/>
        </w:rPr>
      </w:pPr>
      <w:r>
        <w:rPr>
          <w:rFonts w:ascii="Poppins" w:hAnsi="Poppins" w:cs="Poppins"/>
          <w:b/>
          <w:bCs/>
          <w:sz w:val="36"/>
          <w:szCs w:val="36"/>
        </w:rPr>
        <w:t>Next steps</w:t>
      </w:r>
    </w:p>
    <w:p w14:paraId="36C5C734" w14:textId="0F6ED26F" w:rsidR="00293D53" w:rsidRPr="00293D53" w:rsidRDefault="006D7AE3" w:rsidP="00293D53">
      <w:pPr>
        <w:pStyle w:val="ListParagraph"/>
        <w:numPr>
          <w:ilvl w:val="0"/>
          <w:numId w:val="11"/>
        </w:numPr>
        <w:tabs>
          <w:tab w:val="left" w:pos="9573"/>
        </w:tabs>
        <w:spacing w:line="276" w:lineRule="auto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Go to divedeals.sg/corporate</w:t>
      </w:r>
      <w:r w:rsidR="00293D53">
        <w:rPr>
          <w:rFonts w:ascii="Poppins" w:hAnsi="Poppins" w:cs="Poppins"/>
          <w:sz w:val="32"/>
          <w:szCs w:val="32"/>
        </w:rPr>
        <w:t>.</w:t>
      </w:r>
    </w:p>
    <w:p w14:paraId="0103A14C" w14:textId="12B2912D" w:rsidR="00293D53" w:rsidRPr="00293D53" w:rsidRDefault="00293D53" w:rsidP="00293D53">
      <w:pPr>
        <w:pStyle w:val="ListParagraph"/>
        <w:numPr>
          <w:ilvl w:val="0"/>
          <w:numId w:val="11"/>
        </w:numPr>
        <w:tabs>
          <w:tab w:val="left" w:pos="9573"/>
        </w:tabs>
        <w:spacing w:line="276" w:lineRule="auto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Login</w:t>
      </w:r>
      <w:r w:rsidR="006D7AE3">
        <w:rPr>
          <w:rFonts w:ascii="Poppins" w:hAnsi="Poppins" w:cs="Poppins"/>
          <w:sz w:val="32"/>
          <w:szCs w:val="32"/>
        </w:rPr>
        <w:t xml:space="preserve"> </w:t>
      </w:r>
      <w:r>
        <w:rPr>
          <w:rFonts w:ascii="Poppins" w:hAnsi="Poppins" w:cs="Poppins"/>
          <w:sz w:val="32"/>
          <w:szCs w:val="32"/>
        </w:rPr>
        <w:t xml:space="preserve">with your email (personal/corporate) and enter the referral code specific to your company. </w:t>
      </w:r>
    </w:p>
    <w:p w14:paraId="232AFB24" w14:textId="12AD5708" w:rsidR="00293D53" w:rsidRDefault="00293D53" w:rsidP="00293D53">
      <w:pPr>
        <w:pStyle w:val="ListParagraph"/>
        <w:numPr>
          <w:ilvl w:val="0"/>
          <w:numId w:val="11"/>
        </w:numPr>
        <w:tabs>
          <w:tab w:val="left" w:pos="9573"/>
        </w:tabs>
        <w:spacing w:line="276" w:lineRule="auto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A sign-in link will be sent to your email.</w:t>
      </w:r>
    </w:p>
    <w:p w14:paraId="56CCD6C7" w14:textId="048B989C" w:rsidR="00293D53" w:rsidRDefault="00293D53" w:rsidP="00293D53">
      <w:pPr>
        <w:pStyle w:val="ListParagraph"/>
        <w:numPr>
          <w:ilvl w:val="0"/>
          <w:numId w:val="11"/>
        </w:numPr>
        <w:tabs>
          <w:tab w:val="left" w:pos="9573"/>
        </w:tabs>
        <w:spacing w:line="276" w:lineRule="auto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Click the link to access your corporate page.</w:t>
      </w:r>
    </w:p>
    <w:p w14:paraId="7A6A49BF" w14:textId="7F81312D" w:rsidR="00293D53" w:rsidRDefault="00293D53" w:rsidP="00293D53">
      <w:pPr>
        <w:tabs>
          <w:tab w:val="left" w:pos="9573"/>
        </w:tabs>
        <w:spacing w:line="276" w:lineRule="auto"/>
        <w:rPr>
          <w:rFonts w:ascii="Poppins" w:hAnsi="Poppins" w:cs="Poppins"/>
          <w:sz w:val="32"/>
          <w:szCs w:val="32"/>
        </w:rPr>
      </w:pPr>
    </w:p>
    <w:p w14:paraId="1A4894EB" w14:textId="1B7859E6" w:rsidR="00293D53" w:rsidRPr="00293D53" w:rsidRDefault="00293D53" w:rsidP="00293D53">
      <w:pPr>
        <w:tabs>
          <w:tab w:val="left" w:pos="9573"/>
        </w:tabs>
        <w:spacing w:line="276" w:lineRule="auto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 xml:space="preserve">Find out what other features you can use and FAQs that might be helpful </w:t>
      </w:r>
      <w:hyperlink r:id="rId11" w:history="1">
        <w:r w:rsidRPr="0004142A">
          <w:rPr>
            <w:rStyle w:val="Hyperlink"/>
            <w:rFonts w:ascii="Poppins" w:hAnsi="Poppins" w:cs="Poppins"/>
            <w:sz w:val="32"/>
            <w:szCs w:val="32"/>
          </w:rPr>
          <w:t>he</w:t>
        </w:r>
        <w:r w:rsidRPr="0004142A">
          <w:rPr>
            <w:rStyle w:val="Hyperlink"/>
            <w:rFonts w:ascii="Poppins" w:hAnsi="Poppins" w:cs="Poppins"/>
            <w:sz w:val="32"/>
            <w:szCs w:val="32"/>
          </w:rPr>
          <w:t>r</w:t>
        </w:r>
        <w:r w:rsidRPr="0004142A">
          <w:rPr>
            <w:rStyle w:val="Hyperlink"/>
            <w:rFonts w:ascii="Poppins" w:hAnsi="Poppins" w:cs="Poppins"/>
            <w:sz w:val="32"/>
            <w:szCs w:val="32"/>
          </w:rPr>
          <w:t>e</w:t>
        </w:r>
      </w:hyperlink>
    </w:p>
    <w:sectPr w:rsidR="00293D53" w:rsidRPr="00293D53" w:rsidSect="00AB3054">
      <w:footerReference w:type="default" r:id="rId12"/>
      <w:footerReference w:type="first" r:id="rId13"/>
      <w:type w:val="continuous"/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E616" w14:textId="77777777" w:rsidR="000627CC" w:rsidRDefault="000627CC">
      <w:pPr>
        <w:spacing w:after="0" w:line="240" w:lineRule="auto"/>
      </w:pPr>
      <w:r>
        <w:separator/>
      </w:r>
    </w:p>
  </w:endnote>
  <w:endnote w:type="continuationSeparator" w:id="0">
    <w:p w14:paraId="05D11C2A" w14:textId="77777777" w:rsidR="000627CC" w:rsidRDefault="0006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Extra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12" w:space="0" w:color="296D9D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296D9D" w:themeFill="accent1" w:themeFillShade="BF"/>
      <w:tblCellMar>
        <w:left w:w="288" w:type="dxa"/>
        <w:right w:w="288" w:type="dxa"/>
      </w:tblCellMar>
      <w:tblLook w:val="04A0" w:firstRow="1" w:lastRow="0" w:firstColumn="1" w:lastColumn="0" w:noHBand="0" w:noVBand="1"/>
      <w:tblDescription w:val="Footer layout table"/>
    </w:tblPr>
    <w:tblGrid>
      <w:gridCol w:w="5400"/>
      <w:gridCol w:w="5400"/>
    </w:tblGrid>
    <w:tr w:rsidR="00B44AE4" w:rsidRPr="00E40B3A" w14:paraId="1552F038" w14:textId="77777777" w:rsidTr="00010E2B">
      <w:trPr>
        <w:trHeight w:val="601"/>
      </w:trPr>
      <w:sdt>
        <w:sdtPr>
          <w:alias w:val="Enter Heading 3:"/>
          <w:tag w:val="Enter Heading 3:"/>
          <w:id w:val="1441261156"/>
          <w:temporary/>
          <w:showingPlcHdr/>
          <w15:appearance w15:val="hidden"/>
        </w:sdtPr>
        <w:sdtContent>
          <w:tc>
            <w:tcPr>
              <w:tcW w:w="2500" w:type="pct"/>
              <w:shd w:val="clear" w:color="auto" w:fill="296D9D" w:themeFill="accent1" w:themeFillShade="BF"/>
              <w:tcMar>
                <w:right w:w="0" w:type="dxa"/>
              </w:tcMar>
              <w:vAlign w:val="center"/>
            </w:tcPr>
            <w:p w14:paraId="6A34DBF2" w14:textId="77777777" w:rsidR="00B44AE4" w:rsidRPr="00E40B3A" w:rsidRDefault="00C825C5" w:rsidP="00B0545B">
              <w:pPr>
                <w:pStyle w:val="Header"/>
              </w:pPr>
              <w:r w:rsidRPr="003F2188">
                <w:t>Heading 3</w:t>
              </w:r>
            </w:p>
          </w:tc>
        </w:sdtContent>
      </w:sdt>
      <w:tc>
        <w:tcPr>
          <w:tcW w:w="2500" w:type="pct"/>
          <w:shd w:val="clear" w:color="auto" w:fill="296D9D" w:themeFill="accent1" w:themeFillShade="BF"/>
          <w:vAlign w:val="center"/>
        </w:tcPr>
        <w:sdt>
          <w:sdtPr>
            <w:id w:val="-152260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08E6B24D" w14:textId="77777777" w:rsidR="00B44AE4" w:rsidRPr="003F2188" w:rsidRDefault="00B44AE4" w:rsidP="00B44AE4">
              <w:pPr>
                <w:pStyle w:val="Footer"/>
                <w:spacing w:before="0" w:after="0"/>
                <w:jc w:val="right"/>
              </w:pPr>
              <w:r w:rsidRPr="00E40B3A">
                <w:fldChar w:fldCharType="begin"/>
              </w:r>
              <w:r w:rsidRPr="00E40B3A">
                <w:instrText xml:space="preserve"> PAGE   \* MERGEFORMAT </w:instrText>
              </w:r>
              <w:r w:rsidRPr="00E40B3A">
                <w:fldChar w:fldCharType="separate"/>
              </w:r>
              <w:r w:rsidR="00B43864">
                <w:rPr>
                  <w:noProof/>
                </w:rPr>
                <w:t>2</w:t>
              </w:r>
              <w:r w:rsidRPr="00E40B3A">
                <w:rPr>
                  <w:noProof/>
                </w:rPr>
                <w:fldChar w:fldCharType="end"/>
              </w:r>
            </w:p>
          </w:sdtContent>
        </w:sdt>
      </w:tc>
    </w:tr>
  </w:tbl>
  <w:p w14:paraId="29D64952" w14:textId="77777777" w:rsidR="00370DAF" w:rsidRPr="00A5487A" w:rsidRDefault="00370DAF" w:rsidP="00A5487A">
    <w:pPr>
      <w:pStyle w:val="Footer"/>
      <w:spacing w:before="0" w:after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0A18" w14:textId="3EAA072B" w:rsidR="00370DAF" w:rsidRPr="00E40B3A" w:rsidRDefault="00370DAF" w:rsidP="00A5487A">
    <w:pPr>
      <w:pStyle w:val="Footer"/>
      <w:spacing w:before="0"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F406" w14:textId="77777777" w:rsidR="000627CC" w:rsidRDefault="000627CC">
      <w:pPr>
        <w:spacing w:after="0" w:line="240" w:lineRule="auto"/>
      </w:pPr>
      <w:r>
        <w:separator/>
      </w:r>
    </w:p>
  </w:footnote>
  <w:footnote w:type="continuationSeparator" w:id="0">
    <w:p w14:paraId="35164E49" w14:textId="77777777" w:rsidR="000627CC" w:rsidRDefault="00062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BAE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E61E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0C28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A40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70A3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624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E038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B843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A4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0B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41471A"/>
    <w:multiLevelType w:val="hybridMultilevel"/>
    <w:tmpl w:val="32184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223521">
    <w:abstractNumId w:val="9"/>
  </w:num>
  <w:num w:numId="2" w16cid:durableId="1363869878">
    <w:abstractNumId w:val="7"/>
  </w:num>
  <w:num w:numId="3" w16cid:durableId="317811533">
    <w:abstractNumId w:val="6"/>
  </w:num>
  <w:num w:numId="4" w16cid:durableId="1790540275">
    <w:abstractNumId w:val="5"/>
  </w:num>
  <w:num w:numId="5" w16cid:durableId="2088837643">
    <w:abstractNumId w:val="4"/>
  </w:num>
  <w:num w:numId="6" w16cid:durableId="1825734257">
    <w:abstractNumId w:val="8"/>
  </w:num>
  <w:num w:numId="7" w16cid:durableId="1917858217">
    <w:abstractNumId w:val="3"/>
  </w:num>
  <w:num w:numId="8" w16cid:durableId="2132354165">
    <w:abstractNumId w:val="2"/>
  </w:num>
  <w:num w:numId="9" w16cid:durableId="1212502512">
    <w:abstractNumId w:val="1"/>
  </w:num>
  <w:num w:numId="10" w16cid:durableId="1882743649">
    <w:abstractNumId w:val="0"/>
  </w:num>
  <w:num w:numId="11" w16cid:durableId="599337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69"/>
    <w:rsid w:val="00004923"/>
    <w:rsid w:val="00010E2B"/>
    <w:rsid w:val="0004142A"/>
    <w:rsid w:val="00047D8A"/>
    <w:rsid w:val="000627CC"/>
    <w:rsid w:val="00064C59"/>
    <w:rsid w:val="000B7DB6"/>
    <w:rsid w:val="00121731"/>
    <w:rsid w:val="00146469"/>
    <w:rsid w:val="0016091E"/>
    <w:rsid w:val="001949F5"/>
    <w:rsid w:val="00210270"/>
    <w:rsid w:val="00216EE6"/>
    <w:rsid w:val="002172D5"/>
    <w:rsid w:val="00241AE1"/>
    <w:rsid w:val="00293C96"/>
    <w:rsid w:val="00293D53"/>
    <w:rsid w:val="002B65AC"/>
    <w:rsid w:val="002D2945"/>
    <w:rsid w:val="002E48B8"/>
    <w:rsid w:val="002E6273"/>
    <w:rsid w:val="0033156F"/>
    <w:rsid w:val="003548BD"/>
    <w:rsid w:val="0036232E"/>
    <w:rsid w:val="00370DAF"/>
    <w:rsid w:val="00385FC5"/>
    <w:rsid w:val="003E0362"/>
    <w:rsid w:val="003E4566"/>
    <w:rsid w:val="003F2188"/>
    <w:rsid w:val="003F5F5A"/>
    <w:rsid w:val="00406869"/>
    <w:rsid w:val="00414A18"/>
    <w:rsid w:val="004219C9"/>
    <w:rsid w:val="00442D2E"/>
    <w:rsid w:val="004541A3"/>
    <w:rsid w:val="004766A7"/>
    <w:rsid w:val="004D2783"/>
    <w:rsid w:val="004F181F"/>
    <w:rsid w:val="004F7AB8"/>
    <w:rsid w:val="005465F3"/>
    <w:rsid w:val="00554C64"/>
    <w:rsid w:val="0057159E"/>
    <w:rsid w:val="005B1EC0"/>
    <w:rsid w:val="005C73C4"/>
    <w:rsid w:val="0062317E"/>
    <w:rsid w:val="006C3216"/>
    <w:rsid w:val="006D7AE3"/>
    <w:rsid w:val="00703FE3"/>
    <w:rsid w:val="00771380"/>
    <w:rsid w:val="00794F87"/>
    <w:rsid w:val="007C6247"/>
    <w:rsid w:val="007E7E91"/>
    <w:rsid w:val="008435AC"/>
    <w:rsid w:val="008550E7"/>
    <w:rsid w:val="008A0331"/>
    <w:rsid w:val="00984BB5"/>
    <w:rsid w:val="009E13A4"/>
    <w:rsid w:val="00A10E51"/>
    <w:rsid w:val="00A1404C"/>
    <w:rsid w:val="00A4351E"/>
    <w:rsid w:val="00A5487A"/>
    <w:rsid w:val="00AA1EEA"/>
    <w:rsid w:val="00AB3054"/>
    <w:rsid w:val="00B0545B"/>
    <w:rsid w:val="00B2720B"/>
    <w:rsid w:val="00B43864"/>
    <w:rsid w:val="00B44AE4"/>
    <w:rsid w:val="00B61509"/>
    <w:rsid w:val="00BC2E14"/>
    <w:rsid w:val="00C70286"/>
    <w:rsid w:val="00C825C5"/>
    <w:rsid w:val="00C90AE2"/>
    <w:rsid w:val="00CD2AB1"/>
    <w:rsid w:val="00CE0CA7"/>
    <w:rsid w:val="00D118BF"/>
    <w:rsid w:val="00D32417"/>
    <w:rsid w:val="00DB60FE"/>
    <w:rsid w:val="00DF1CEF"/>
    <w:rsid w:val="00E40B3A"/>
    <w:rsid w:val="00E77AC0"/>
    <w:rsid w:val="00EA0D1D"/>
    <w:rsid w:val="00EB2BB8"/>
    <w:rsid w:val="00EC5EDB"/>
    <w:rsid w:val="00FB2537"/>
    <w:rsid w:val="00FB4F85"/>
    <w:rsid w:val="00FC469C"/>
    <w:rsid w:val="00F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1723FD"/>
  <w15:chartTrackingRefBased/>
  <w15:docId w15:val="{092E26BA-7226-4B90-9933-982C6DAF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616161" w:themeColor="text1" w:themeTint="A6"/>
        <w:sz w:val="24"/>
        <w:szCs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188"/>
    <w:rPr>
      <w:color w:val="0D0D0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188"/>
    <w:pPr>
      <w:keepNext/>
      <w:keepLines/>
      <w:spacing w:after="0" w:line="240" w:lineRule="auto"/>
      <w:outlineLvl w:val="0"/>
    </w:pPr>
    <w:rPr>
      <w:rFonts w:eastAsiaTheme="majorEastAsia" w:cstheme="majorBidi"/>
      <w:b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D1D"/>
    <w:pPr>
      <w:spacing w:after="0" w:line="240" w:lineRule="auto"/>
      <w:outlineLvl w:val="1"/>
    </w:pPr>
    <w:rPr>
      <w:rFonts w:eastAsiaTheme="majorEastAsia" w:cstheme="majorBidi"/>
      <w:b/>
      <w:caps/>
      <w:color w:val="215B82" w:themeColor="accent2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188"/>
    <w:pPr>
      <w:spacing w:line="240" w:lineRule="auto"/>
      <w:outlineLvl w:val="2"/>
    </w:pPr>
    <w:rPr>
      <w:rFonts w:eastAsiaTheme="majorEastAsia" w:cstheme="majorBidi"/>
      <w:iCs/>
      <w:caps/>
      <w:color w:val="A7CEE8" w:themeColor="accent2" w:themeTint="99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AB1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b/>
      <w:i/>
      <w:iCs/>
      <w:color w:val="296D9D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232E"/>
    <w:pPr>
      <w:spacing w:before="60" w:after="120" w:line="240" w:lineRule="auto"/>
      <w:outlineLvl w:val="4"/>
    </w:pPr>
    <w:rPr>
      <w:rFonts w:asciiTheme="majorHAnsi" w:eastAsiaTheme="majorEastAsia" w:hAnsiTheme="majorHAnsi" w:cstheme="majorBidi"/>
      <w:caps/>
      <w:color w:val="296D9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232E"/>
    <w:pPr>
      <w:keepNext/>
      <w:keepLines/>
      <w:spacing w:before="60" w:after="120" w:line="240" w:lineRule="auto"/>
      <w:outlineLvl w:val="5"/>
    </w:pPr>
    <w:rPr>
      <w:rFonts w:asciiTheme="majorHAnsi" w:eastAsiaTheme="majorEastAsia" w:hAnsiTheme="majorHAnsi" w:cstheme="majorBidi"/>
      <w:b/>
      <w:caps/>
      <w:color w:val="23316B" w:themeColor="accent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AB1"/>
    <w:pPr>
      <w:keepNext/>
      <w:keepLines/>
      <w:spacing w:before="60" w:after="100" w:line="240" w:lineRule="auto"/>
      <w:outlineLvl w:val="6"/>
    </w:pPr>
    <w:rPr>
      <w:rFonts w:eastAsiaTheme="majorEastAsia" w:cstheme="majorBidi"/>
      <w:iCs/>
      <w:caps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C3216"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aps/>
      <w:color w:val="323232" w:themeColor="text1" w:themeTint="D8"/>
      <w:spacing w:val="40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273"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323232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A0D1D"/>
    <w:rPr>
      <w:b/>
      <w:bCs/>
      <w:caps w:val="0"/>
      <w:smallCaps/>
      <w:color w:val="296D9D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3F2188"/>
    <w:rPr>
      <w:rFonts w:eastAsiaTheme="majorEastAsia" w:cstheme="majorBidi"/>
      <w:b/>
      <w:color w:val="FFFFFF" w:themeColor="background1"/>
      <w:sz w:val="48"/>
      <w:szCs w:val="32"/>
    </w:rPr>
  </w:style>
  <w:style w:type="paragraph" w:styleId="Subtitle">
    <w:name w:val="Subtitle"/>
    <w:basedOn w:val="Normal"/>
    <w:link w:val="SubtitleChar"/>
    <w:uiPriority w:val="2"/>
    <w:qFormat/>
    <w:rsid w:val="00EA0D1D"/>
    <w:pPr>
      <w:numPr>
        <w:ilvl w:val="1"/>
      </w:numPr>
      <w:spacing w:after="480" w:line="240" w:lineRule="auto"/>
      <w:contextualSpacing/>
      <w:jc w:val="center"/>
    </w:pPr>
    <w:rPr>
      <w:rFonts w:asciiTheme="majorHAnsi" w:hAnsiTheme="majorHAnsi"/>
      <w:caps/>
      <w:color w:val="296D9D" w:themeColor="accent1" w:themeShade="BF"/>
      <w:sz w:val="28"/>
    </w:rPr>
  </w:style>
  <w:style w:type="character" w:customStyle="1" w:styleId="SubtitleChar">
    <w:name w:val="Subtitle Char"/>
    <w:basedOn w:val="DefaultParagraphFont"/>
    <w:link w:val="Subtitle"/>
    <w:uiPriority w:val="2"/>
    <w:rsid w:val="00EA0D1D"/>
    <w:rPr>
      <w:rFonts w:asciiTheme="majorHAnsi" w:hAnsiTheme="majorHAnsi"/>
      <w:caps/>
      <w:color w:val="296D9D" w:themeColor="accent1" w:themeShade="BF"/>
      <w:sz w:val="28"/>
    </w:rPr>
  </w:style>
  <w:style w:type="paragraph" w:styleId="Title">
    <w:name w:val="Title"/>
    <w:basedOn w:val="Heading1"/>
    <w:link w:val="TitleChar"/>
    <w:uiPriority w:val="1"/>
    <w:qFormat/>
    <w:rsid w:val="00B0545B"/>
    <w:pPr>
      <w:contextualSpacing/>
      <w:jc w:val="center"/>
    </w:pPr>
    <w:rPr>
      <w:rFonts w:asciiTheme="majorHAnsi" w:hAnsiTheme="majorHAnsi"/>
      <w:b w:val="0"/>
      <w:color w:val="23316B" w:themeColor="text2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0545B"/>
    <w:rPr>
      <w:rFonts w:asciiTheme="majorHAnsi" w:eastAsiaTheme="majorEastAsia" w:hAnsiTheme="majorHAnsi" w:cstheme="majorBidi"/>
      <w:b/>
      <w:color w:val="23316B" w:themeColor="text2"/>
      <w:kern w:val="28"/>
      <w:sz w:val="80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A0D1D"/>
    <w:rPr>
      <w:rFonts w:eastAsiaTheme="majorEastAsia" w:cstheme="majorBidi"/>
      <w:b/>
      <w:caps/>
      <w:color w:val="215B82" w:themeColor="accent2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2188"/>
    <w:rPr>
      <w:rFonts w:eastAsiaTheme="majorEastAsia" w:cstheme="majorBidi"/>
      <w:iCs/>
      <w:caps/>
      <w:color w:val="A7CEE8" w:themeColor="accent2" w:themeTint="99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D2AB1"/>
    <w:rPr>
      <w:rFonts w:asciiTheme="majorHAnsi" w:eastAsiaTheme="majorEastAsia" w:hAnsiTheme="majorHAnsi" w:cstheme="majorBidi"/>
      <w:b/>
      <w:i/>
      <w:iCs/>
      <w:color w:val="296D9D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6232E"/>
    <w:rPr>
      <w:rFonts w:asciiTheme="majorHAnsi" w:eastAsiaTheme="majorEastAsia" w:hAnsiTheme="majorHAnsi" w:cstheme="majorBidi"/>
      <w:caps/>
      <w:color w:val="296D9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6232E"/>
    <w:rPr>
      <w:rFonts w:asciiTheme="majorHAnsi" w:eastAsiaTheme="majorEastAsia" w:hAnsiTheme="majorHAnsi" w:cstheme="majorBidi"/>
      <w:b/>
      <w:caps/>
      <w:color w:val="23316B" w:themeColor="accent3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16091E"/>
    <w:pPr>
      <w:spacing w:before="40" w:after="40" w:line="240" w:lineRule="auto"/>
    </w:pPr>
    <w:rPr>
      <w:rFonts w:asciiTheme="majorHAnsi" w:hAnsiTheme="majorHAnsi"/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16091E"/>
    <w:rPr>
      <w:rFonts w:asciiTheme="majorHAnsi" w:hAnsiTheme="majorHAnsi"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B0545B"/>
    <w:pPr>
      <w:spacing w:after="0" w:line="240" w:lineRule="auto"/>
      <w:contextualSpacing/>
    </w:pPr>
    <w:rPr>
      <w:rFonts w:asciiTheme="majorHAnsi" w:hAnsiTheme="majorHAnsi"/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B0545B"/>
    <w:rPr>
      <w:rFonts w:asciiTheme="majorHAnsi" w:hAnsiTheme="majorHAnsi"/>
      <w:color w:val="FFFFFF" w:themeColor="background1"/>
    </w:rPr>
  </w:style>
  <w:style w:type="character" w:customStyle="1" w:styleId="Heading8Char">
    <w:name w:val="Heading 8 Char"/>
    <w:basedOn w:val="DefaultParagraphFont"/>
    <w:link w:val="Heading8"/>
    <w:uiPriority w:val="9"/>
    <w:rsid w:val="006C3216"/>
    <w:rPr>
      <w:rFonts w:asciiTheme="majorHAnsi" w:eastAsiaTheme="majorEastAsia" w:hAnsiTheme="majorHAnsi" w:cstheme="majorBidi"/>
      <w:caps/>
      <w:color w:val="323232" w:themeColor="text1" w:themeTint="D8"/>
      <w:spacing w:val="40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273"/>
    <w:rPr>
      <w:rFonts w:asciiTheme="majorHAnsi" w:eastAsiaTheme="majorEastAsia" w:hAnsiTheme="majorHAnsi" w:cstheme="majorBidi"/>
      <w:i/>
      <w:iCs/>
      <w:color w:val="323232" w:themeColor="text1" w:themeTint="D8"/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caps/>
    </w:rPr>
  </w:style>
  <w:style w:type="character" w:customStyle="1" w:styleId="Heading7Char">
    <w:name w:val="Heading 7 Char"/>
    <w:basedOn w:val="DefaultParagraphFont"/>
    <w:link w:val="Heading7"/>
    <w:uiPriority w:val="9"/>
    <w:rsid w:val="00CD2AB1"/>
    <w:rPr>
      <w:rFonts w:eastAsiaTheme="majorEastAsia" w:cstheme="majorBidi"/>
      <w:iCs/>
      <w:caps/>
      <w:color w:val="0D0D0D" w:themeColor="text1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3A"/>
    <w:rPr>
      <w:rFonts w:ascii="Segoe UI" w:hAnsi="Segoe UI" w:cs="Segoe UI"/>
      <w:sz w:val="18"/>
      <w:szCs w:val="18"/>
    </w:rPr>
  </w:style>
  <w:style w:type="table" w:styleId="ListTable1Light">
    <w:name w:val="List Table 1 Light"/>
    <w:basedOn w:val="TableNormal"/>
    <w:uiPriority w:val="46"/>
    <w:rsid w:val="00241A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6D6D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6D6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241AE1"/>
    <w:pPr>
      <w:spacing w:after="0" w:line="240" w:lineRule="auto"/>
    </w:pPr>
    <w:tblPr>
      <w:tblStyleRowBandSize w:val="1"/>
      <w:tblStyleColBandSize w:val="1"/>
      <w:tblBorders>
        <w:top w:val="single" w:sz="4" w:space="0" w:color="586EC8" w:themeColor="accent3" w:themeTint="99"/>
        <w:left w:val="single" w:sz="4" w:space="0" w:color="586EC8" w:themeColor="accent3" w:themeTint="99"/>
        <w:bottom w:val="single" w:sz="4" w:space="0" w:color="586EC8" w:themeColor="accent3" w:themeTint="99"/>
        <w:right w:val="single" w:sz="4" w:space="0" w:color="586EC8" w:themeColor="accent3" w:themeTint="99"/>
        <w:insideH w:val="single" w:sz="4" w:space="0" w:color="586E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316B" w:themeColor="accent3"/>
          <w:left w:val="single" w:sz="4" w:space="0" w:color="23316B" w:themeColor="accent3"/>
          <w:bottom w:val="single" w:sz="4" w:space="0" w:color="23316B" w:themeColor="accent3"/>
          <w:right w:val="single" w:sz="4" w:space="0" w:color="23316B" w:themeColor="accent3"/>
          <w:insideH w:val="nil"/>
        </w:tcBorders>
        <w:shd w:val="clear" w:color="auto" w:fill="23316B" w:themeFill="accent3"/>
      </w:tcPr>
    </w:tblStylePr>
    <w:tblStylePr w:type="lastRow">
      <w:rPr>
        <w:b/>
        <w:bCs/>
      </w:rPr>
      <w:tblPr/>
      <w:tcPr>
        <w:tcBorders>
          <w:top w:val="double" w:sz="4" w:space="0" w:color="586E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EEC" w:themeFill="accent3" w:themeFillTint="33"/>
      </w:tcPr>
    </w:tblStylePr>
    <w:tblStylePr w:type="band1Horz">
      <w:tblPr/>
      <w:tcPr>
        <w:shd w:val="clear" w:color="auto" w:fill="C7CEEC" w:themeFill="accent3" w:themeFillTint="33"/>
      </w:tcPr>
    </w:tblStylePr>
  </w:style>
  <w:style w:type="table" w:styleId="TableGridLight">
    <w:name w:val="Grid Table Light"/>
    <w:basedOn w:val="TableNormal"/>
    <w:uiPriority w:val="40"/>
    <w:rsid w:val="00241A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4D2783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paragraph" w:customStyle="1" w:styleId="ContactInfo">
    <w:name w:val="Contact Info"/>
    <w:basedOn w:val="Heading6"/>
    <w:uiPriority w:val="1"/>
    <w:qFormat/>
    <w:rsid w:val="00EA0D1D"/>
    <w:pPr>
      <w:spacing w:before="100" w:after="240"/>
    </w:pPr>
    <w:rPr>
      <w:b w:val="0"/>
      <w:caps w:val="0"/>
      <w:color w:val="296D9D" w:themeColor="accent1" w:themeShade="BF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EA0D1D"/>
    <w:pPr>
      <w:contextualSpacing/>
    </w:pPr>
    <w:rPr>
      <w:b/>
      <w:iCs/>
      <w:color w:val="296D9D" w:themeColor="accent1" w:themeShade="BF"/>
      <w:sz w:val="48"/>
    </w:rPr>
  </w:style>
  <w:style w:type="character" w:customStyle="1" w:styleId="QuoteChar">
    <w:name w:val="Quote Char"/>
    <w:basedOn w:val="DefaultParagraphFont"/>
    <w:link w:val="Quote"/>
    <w:uiPriority w:val="29"/>
    <w:rsid w:val="00EA0D1D"/>
    <w:rPr>
      <w:b/>
      <w:iCs/>
      <w:color w:val="296D9D" w:themeColor="accent1" w:themeShade="BF"/>
      <w:sz w:val="4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A0D1D"/>
    <w:rPr>
      <w:i/>
      <w:iCs/>
      <w:color w:val="296D9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A0D1D"/>
    <w:pPr>
      <w:pBdr>
        <w:top w:val="single" w:sz="4" w:space="10" w:color="296D9D" w:themeColor="accent1" w:themeShade="BF"/>
        <w:bottom w:val="single" w:sz="4" w:space="10" w:color="296D9D" w:themeColor="accent1" w:themeShade="BF"/>
      </w:pBdr>
      <w:spacing w:before="360" w:after="360"/>
      <w:ind w:left="864" w:right="864"/>
      <w:jc w:val="center"/>
    </w:pPr>
    <w:rPr>
      <w:i/>
      <w:iCs/>
      <w:color w:val="296D9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A0D1D"/>
    <w:rPr>
      <w:i/>
      <w:iCs/>
      <w:color w:val="296D9D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EA0D1D"/>
    <w:pPr>
      <w:pBdr>
        <w:top w:val="single" w:sz="2" w:space="10" w:color="296D9D" w:themeColor="accent1" w:themeShade="BF"/>
        <w:left w:val="single" w:sz="2" w:space="10" w:color="296D9D" w:themeColor="accent1" w:themeShade="BF"/>
        <w:bottom w:val="single" w:sz="2" w:space="10" w:color="296D9D" w:themeColor="accent1" w:themeShade="BF"/>
        <w:right w:val="single" w:sz="2" w:space="10" w:color="296D9D" w:themeColor="accent1" w:themeShade="BF"/>
      </w:pBdr>
      <w:ind w:left="1152" w:right="1152"/>
    </w:pPr>
    <w:rPr>
      <w:i/>
      <w:iCs/>
      <w:color w:val="296D9D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EA0D1D"/>
    <w:rPr>
      <w:color w:val="7030A0"/>
      <w:u w:val="single"/>
    </w:rPr>
  </w:style>
  <w:style w:type="character" w:styleId="Hyperlink">
    <w:name w:val="Hyperlink"/>
    <w:basedOn w:val="DefaultParagraphFont"/>
    <w:uiPriority w:val="99"/>
    <w:unhideWhenUsed/>
    <w:rsid w:val="00EA0D1D"/>
    <w:rPr>
      <w:color w:val="586EC8" w:themeColor="accent3" w:themeTint="99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D1D"/>
    <w:rPr>
      <w:color w:val="605E5C"/>
      <w:shd w:val="clear" w:color="auto" w:fill="E1DFDD"/>
    </w:rPr>
  </w:style>
  <w:style w:type="paragraph" w:customStyle="1" w:styleId="TextBoxDescription">
    <w:name w:val="Text Box Description"/>
    <w:basedOn w:val="Normal"/>
    <w:uiPriority w:val="11"/>
    <w:qFormat/>
    <w:rsid w:val="003F2188"/>
    <w:pPr>
      <w:spacing w:before="100"/>
    </w:pPr>
    <w:rPr>
      <w:color w:val="FFFFFF" w:themeColor="background1"/>
    </w:rPr>
  </w:style>
  <w:style w:type="paragraph" w:styleId="ListParagraph">
    <w:name w:val="List Paragraph"/>
    <w:basedOn w:val="Normal"/>
    <w:uiPriority w:val="34"/>
    <w:unhideWhenUsed/>
    <w:qFormat/>
    <w:rsid w:val="006D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vedocumentation-035cr.notaku.site/employe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Newsletter%20with%20headings.dotx" TargetMode="External"/></Relationships>
</file>

<file path=word/theme/theme1.xml><?xml version="1.0" encoding="utf-8"?>
<a:theme xmlns:a="http://schemas.openxmlformats.org/drawingml/2006/main" name="Office Theme">
  <a:themeElements>
    <a:clrScheme name="Custom 6">
      <a:dk1>
        <a:srgbClr val="0D0D0D"/>
      </a:dk1>
      <a:lt1>
        <a:sysClr val="window" lastClr="FFFFFF"/>
      </a:lt1>
      <a:dk2>
        <a:srgbClr val="23316B"/>
      </a:dk2>
      <a:lt2>
        <a:srgbClr val="F4E1C8"/>
      </a:lt2>
      <a:accent1>
        <a:srgbClr val="3E92CC"/>
      </a:accent1>
      <a:accent2>
        <a:srgbClr val="6DAEDA"/>
      </a:accent2>
      <a:accent3>
        <a:srgbClr val="23316B"/>
      </a:accent3>
      <a:accent4>
        <a:srgbClr val="3E92CC"/>
      </a:accent4>
      <a:accent5>
        <a:srgbClr val="6DAEDA"/>
      </a:accent5>
      <a:accent6>
        <a:srgbClr val="9CC9E5"/>
      </a:accent6>
      <a:hlink>
        <a:srgbClr val="6DAEDA"/>
      </a:hlink>
      <a:folHlink>
        <a:srgbClr val="6DAEDA"/>
      </a:folHlink>
    </a:clrScheme>
    <a:fontScheme name="Custom 1">
      <a:majorFont>
        <a:latin typeface="Mangal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5EB8EF-881D-456C-BCDA-CDA0C6C3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with headings.dotx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Xin Ni Chua</cp:lastModifiedBy>
  <cp:revision>2</cp:revision>
  <dcterms:created xsi:type="dcterms:W3CDTF">2023-02-06T03:30:00Z</dcterms:created>
  <dcterms:modified xsi:type="dcterms:W3CDTF">2023-02-06T03:30:00Z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2018-06-18T11:20:15.6981812Z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  <property fmtid="{D5CDD505-2E9C-101B-9397-08002B2CF9AE}" pid="11" name="GrammarlyDocumentId">
    <vt:lpwstr>f1fc2059-0c41-45a3-9127-14ffd3897355</vt:lpwstr>
  </property>
</Properties>
</file>